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7C12C" w14:textId="77777777" w:rsidR="002248F7" w:rsidRDefault="002248F7" w:rsidP="002248F7">
      <w:pPr>
        <w:jc w:val="center"/>
        <w:rPr>
          <w:rFonts w:ascii="Arial Narrow" w:hAnsi="Arial Narrow"/>
          <w:b/>
          <w:bCs/>
          <w:color w:val="0070C0"/>
          <w:sz w:val="24"/>
          <w:szCs w:val="24"/>
        </w:rPr>
      </w:pPr>
    </w:p>
    <w:p w14:paraId="755041CE" w14:textId="12013CD7" w:rsidR="0087790E" w:rsidRPr="002248F7" w:rsidRDefault="00820210" w:rsidP="002248F7">
      <w:pPr>
        <w:jc w:val="center"/>
        <w:rPr>
          <w:rFonts w:ascii="Arial Narrow" w:hAnsi="Arial Narrow"/>
          <w:b/>
          <w:bCs/>
          <w:color w:val="0070C0"/>
          <w:sz w:val="24"/>
          <w:szCs w:val="24"/>
        </w:rPr>
      </w:pPr>
      <w:r w:rsidRPr="002248F7">
        <w:rPr>
          <w:rFonts w:ascii="Arial Narrow" w:hAnsi="Arial Narrow"/>
          <w:b/>
          <w:bCs/>
          <w:color w:val="0070C0"/>
          <w:sz w:val="24"/>
          <w:szCs w:val="24"/>
        </w:rPr>
        <w:t>Fiche de demande de travaux type</w:t>
      </w:r>
    </w:p>
    <w:p w14:paraId="33AA7BE4" w14:textId="0262BE63" w:rsidR="00820210" w:rsidRDefault="00820210">
      <w:pPr>
        <w:rPr>
          <w:rFonts w:ascii="Arial Narrow" w:hAnsi="Arial Narrow"/>
          <w:sz w:val="24"/>
          <w:szCs w:val="24"/>
        </w:rPr>
      </w:pPr>
    </w:p>
    <w:p w14:paraId="6B4CA3DD" w14:textId="1B4AF5F3" w:rsidR="002248F7" w:rsidRPr="00062C33" w:rsidRDefault="00820210" w:rsidP="00820210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Nom du projet </w:t>
      </w:r>
      <w:r w:rsidRPr="00820210">
        <w:rPr>
          <w:rFonts w:ascii="Arial Narrow" w:hAnsi="Arial Narrow"/>
          <w:sz w:val="24"/>
          <w:szCs w:val="24"/>
        </w:rPr>
        <w:t xml:space="preserve">: </w:t>
      </w:r>
    </w:p>
    <w:p w14:paraId="26E6E81C" w14:textId="770A903E" w:rsidR="00820210" w:rsidRPr="00820210" w:rsidRDefault="00820210" w:rsidP="00820210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Localisation</w:t>
      </w:r>
    </w:p>
    <w:p w14:paraId="166E6EF2" w14:textId="0DE96F1A" w:rsidR="00820210" w:rsidRPr="00820210" w:rsidRDefault="00820210" w:rsidP="00820210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Bâtiment : </w:t>
      </w:r>
    </w:p>
    <w:p w14:paraId="6DD016AE" w14:textId="3D94F456" w:rsidR="00820210" w:rsidRDefault="00820210" w:rsidP="00820210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Etage : </w:t>
      </w:r>
    </w:p>
    <w:p w14:paraId="0B42138C" w14:textId="6647DF57" w:rsidR="00820210" w:rsidRDefault="00820210" w:rsidP="00820210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Pièce : </w:t>
      </w:r>
    </w:p>
    <w:p w14:paraId="0EA982A7" w14:textId="0D2B1966" w:rsidR="00820210" w:rsidRDefault="00820210" w:rsidP="00820210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Adresse de livraison : </w:t>
      </w:r>
    </w:p>
    <w:p w14:paraId="4BE78F48" w14:textId="25CA208E" w:rsidR="00820210" w:rsidRDefault="00062C33" w:rsidP="00820210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br/>
      </w:r>
      <w:r w:rsidR="00820210" w:rsidRPr="00820210">
        <w:rPr>
          <w:rFonts w:ascii="Arial Narrow" w:hAnsi="Arial Narrow"/>
          <w:b/>
          <w:bCs/>
          <w:sz w:val="24"/>
          <w:szCs w:val="24"/>
        </w:rPr>
        <w:t xml:space="preserve">Description des travaux demandés : </w:t>
      </w:r>
    </w:p>
    <w:p w14:paraId="78DE41BA" w14:textId="77777777" w:rsidR="002248F7" w:rsidRDefault="002248F7" w:rsidP="00820210">
      <w:pPr>
        <w:rPr>
          <w:rFonts w:ascii="Arial Narrow" w:hAnsi="Arial Narrow"/>
          <w:sz w:val="24"/>
          <w:szCs w:val="24"/>
        </w:rPr>
      </w:pPr>
    </w:p>
    <w:p w14:paraId="3D9D94CD" w14:textId="77777777" w:rsidR="002248F7" w:rsidRDefault="002248F7" w:rsidP="00820210">
      <w:pPr>
        <w:rPr>
          <w:rFonts w:ascii="Arial Narrow" w:hAnsi="Arial Narrow"/>
          <w:sz w:val="24"/>
          <w:szCs w:val="24"/>
        </w:rPr>
      </w:pPr>
    </w:p>
    <w:p w14:paraId="71CFA963" w14:textId="14991CF6" w:rsidR="00820210" w:rsidRPr="00062C33" w:rsidRDefault="00062C33" w:rsidP="00820210">
      <w:pPr>
        <w:rPr>
          <w:rFonts w:ascii="Arial Narrow" w:hAnsi="Arial Narrow"/>
          <w:b/>
          <w:bCs/>
          <w:sz w:val="24"/>
          <w:szCs w:val="24"/>
        </w:rPr>
      </w:pPr>
      <w:r w:rsidRPr="00062C33">
        <w:rPr>
          <w:rFonts w:ascii="Arial Narrow" w:hAnsi="Arial Narrow"/>
          <w:b/>
          <w:bCs/>
          <w:sz w:val="24"/>
          <w:szCs w:val="24"/>
        </w:rPr>
        <w:t>Disponibilité pour la visite de chiffrage</w:t>
      </w:r>
      <w:r w:rsidR="00981F7C">
        <w:rPr>
          <w:rFonts w:ascii="Arial Narrow" w:hAnsi="Arial Narrow"/>
          <w:b/>
          <w:bCs/>
          <w:sz w:val="24"/>
          <w:szCs w:val="24"/>
        </w:rPr>
        <w:t> :</w:t>
      </w:r>
      <w:r w:rsidRPr="00062C33">
        <w:rPr>
          <w:rFonts w:ascii="Arial Narrow" w:hAnsi="Arial Narrow"/>
          <w:b/>
          <w:bCs/>
          <w:sz w:val="24"/>
          <w:szCs w:val="24"/>
        </w:rPr>
        <w:t> </w:t>
      </w:r>
      <w:r w:rsidR="00981F7C" w:rsidRPr="00981F7C">
        <w:rPr>
          <w:rFonts w:ascii="Arial Narrow" w:hAnsi="Arial Narrow"/>
          <w:i/>
          <w:iCs/>
        </w:rPr>
        <w:t xml:space="preserve">(dans les 3 jours </w:t>
      </w:r>
      <w:r w:rsidR="00981F7C">
        <w:rPr>
          <w:rFonts w:ascii="Arial Narrow" w:hAnsi="Arial Narrow"/>
          <w:i/>
          <w:iCs/>
        </w:rPr>
        <w:t>ouvrés</w:t>
      </w:r>
      <w:r w:rsidR="00981F7C" w:rsidRPr="00981F7C">
        <w:rPr>
          <w:rFonts w:ascii="Arial Narrow" w:hAnsi="Arial Narrow"/>
          <w:i/>
          <w:iCs/>
        </w:rPr>
        <w:t>)</w:t>
      </w:r>
      <w:r w:rsidR="00981F7C" w:rsidRPr="00981F7C">
        <w:rPr>
          <w:rFonts w:ascii="Arial Narrow" w:hAnsi="Arial Narrow"/>
          <w:b/>
          <w:bCs/>
        </w:rPr>
        <w:t xml:space="preserve"> </w:t>
      </w:r>
    </w:p>
    <w:p w14:paraId="673B73EF" w14:textId="77777777" w:rsidR="00062C33" w:rsidRDefault="00062C33" w:rsidP="00820210">
      <w:pPr>
        <w:rPr>
          <w:rFonts w:ascii="Arial Narrow" w:hAnsi="Arial Narrow"/>
          <w:sz w:val="24"/>
          <w:szCs w:val="24"/>
        </w:rPr>
      </w:pPr>
    </w:p>
    <w:p w14:paraId="2B30D529" w14:textId="77777777" w:rsidR="00981F7C" w:rsidRPr="00062C33" w:rsidRDefault="00981F7C" w:rsidP="00820210">
      <w:pPr>
        <w:rPr>
          <w:rFonts w:ascii="Arial Narrow" w:hAnsi="Arial Narrow"/>
          <w:sz w:val="24"/>
          <w:szCs w:val="24"/>
        </w:rPr>
      </w:pPr>
    </w:p>
    <w:p w14:paraId="1AD525B8" w14:textId="616252B7" w:rsidR="002248F7" w:rsidRDefault="002248F7" w:rsidP="00820210">
      <w:pPr>
        <w:rPr>
          <w:rFonts w:ascii="Arial Narrow" w:hAnsi="Arial Narrow"/>
          <w:sz w:val="24"/>
          <w:szCs w:val="24"/>
        </w:rPr>
      </w:pPr>
      <w:r w:rsidRPr="002248F7">
        <w:rPr>
          <w:rFonts w:ascii="Arial Narrow" w:hAnsi="Arial Narrow"/>
          <w:b/>
          <w:bCs/>
          <w:sz w:val="24"/>
          <w:szCs w:val="24"/>
        </w:rPr>
        <w:t>Planning :</w:t>
      </w:r>
      <w:r>
        <w:rPr>
          <w:rFonts w:ascii="Arial Narrow" w:hAnsi="Arial Narrow"/>
          <w:sz w:val="24"/>
          <w:szCs w:val="24"/>
        </w:rPr>
        <w:t xml:space="preserve"> </w:t>
      </w:r>
      <w:r w:rsidRPr="00981F7C">
        <w:rPr>
          <w:rFonts w:ascii="Arial Narrow" w:hAnsi="Arial Narrow"/>
          <w:i/>
          <w:iCs/>
        </w:rPr>
        <w:t>texte à déterminer suivant les projets (périodes envisagées / dates imposés)</w:t>
      </w:r>
      <w:r w:rsidRPr="00981F7C">
        <w:rPr>
          <w:rFonts w:ascii="Arial Narrow" w:hAnsi="Arial Narrow"/>
        </w:rPr>
        <w:t xml:space="preserve"> </w:t>
      </w:r>
    </w:p>
    <w:p w14:paraId="2E3F86F0" w14:textId="77777777" w:rsidR="002248F7" w:rsidRDefault="002248F7" w:rsidP="00820210">
      <w:pPr>
        <w:rPr>
          <w:rFonts w:ascii="Arial Narrow" w:hAnsi="Arial Narrow"/>
          <w:sz w:val="24"/>
          <w:szCs w:val="24"/>
        </w:rPr>
      </w:pPr>
    </w:p>
    <w:p w14:paraId="662E944C" w14:textId="77777777" w:rsidR="002248F7" w:rsidRDefault="002248F7" w:rsidP="00820210">
      <w:pPr>
        <w:rPr>
          <w:rFonts w:ascii="Arial Narrow" w:hAnsi="Arial Narrow"/>
          <w:sz w:val="24"/>
          <w:szCs w:val="24"/>
        </w:rPr>
      </w:pPr>
    </w:p>
    <w:p w14:paraId="7CDD8A0B" w14:textId="77777777" w:rsidR="002248F7" w:rsidRDefault="002248F7" w:rsidP="00820210">
      <w:pPr>
        <w:rPr>
          <w:rFonts w:ascii="Arial Narrow" w:hAnsi="Arial Narrow"/>
          <w:sz w:val="24"/>
          <w:szCs w:val="24"/>
        </w:rPr>
      </w:pPr>
    </w:p>
    <w:p w14:paraId="7CCC5E3B" w14:textId="79511D78" w:rsidR="002248F7" w:rsidRPr="00820210" w:rsidRDefault="0014790C" w:rsidP="002248F7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Pilote </w:t>
      </w:r>
      <w:r w:rsidR="002248F7" w:rsidRPr="00820210">
        <w:rPr>
          <w:rFonts w:ascii="Arial Narrow" w:hAnsi="Arial Narrow"/>
          <w:b/>
          <w:bCs/>
          <w:sz w:val="24"/>
          <w:szCs w:val="24"/>
        </w:rPr>
        <w:t xml:space="preserve">CDC : </w:t>
      </w:r>
    </w:p>
    <w:p w14:paraId="47480833" w14:textId="77777777" w:rsidR="002248F7" w:rsidRDefault="002248F7" w:rsidP="002248F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Contact de secours : </w:t>
      </w:r>
    </w:p>
    <w:p w14:paraId="1C015B71" w14:textId="77777777" w:rsidR="002248F7" w:rsidRDefault="002248F7" w:rsidP="002248F7">
      <w:pPr>
        <w:rPr>
          <w:rFonts w:ascii="Arial Narrow" w:hAnsi="Arial Narrow"/>
          <w:sz w:val="24"/>
          <w:szCs w:val="24"/>
        </w:rPr>
      </w:pPr>
    </w:p>
    <w:p w14:paraId="01CE7D7D" w14:textId="316F75A7" w:rsidR="002248F7" w:rsidRPr="00062C33" w:rsidRDefault="002248F7" w:rsidP="002248F7">
      <w:pPr>
        <w:rPr>
          <w:rFonts w:ascii="Arial Narrow" w:hAnsi="Arial Narrow"/>
          <w:b/>
          <w:bCs/>
          <w:sz w:val="24"/>
          <w:szCs w:val="24"/>
        </w:rPr>
      </w:pPr>
      <w:r w:rsidRPr="00062C33">
        <w:rPr>
          <w:rFonts w:ascii="Arial Narrow" w:hAnsi="Arial Narrow"/>
          <w:b/>
          <w:bCs/>
          <w:sz w:val="24"/>
          <w:szCs w:val="24"/>
        </w:rPr>
        <w:t xml:space="preserve">Observations / remarques particulières : </w:t>
      </w:r>
    </w:p>
    <w:p w14:paraId="37D39B4E" w14:textId="77777777" w:rsidR="002248F7" w:rsidRDefault="002248F7" w:rsidP="00820210">
      <w:pPr>
        <w:rPr>
          <w:rFonts w:ascii="Arial Narrow" w:hAnsi="Arial Narrow"/>
          <w:sz w:val="24"/>
          <w:szCs w:val="24"/>
        </w:rPr>
      </w:pPr>
    </w:p>
    <w:p w14:paraId="4068305D" w14:textId="77777777" w:rsidR="002248F7" w:rsidRDefault="002248F7" w:rsidP="00820210">
      <w:pPr>
        <w:rPr>
          <w:rFonts w:ascii="Arial Narrow" w:hAnsi="Arial Narrow"/>
          <w:sz w:val="24"/>
          <w:szCs w:val="24"/>
        </w:rPr>
      </w:pPr>
    </w:p>
    <w:p w14:paraId="743BC361" w14:textId="5CFA28BB" w:rsidR="002248F7" w:rsidRPr="00062C33" w:rsidRDefault="002248F7" w:rsidP="00820210">
      <w:pPr>
        <w:rPr>
          <w:rFonts w:ascii="Arial Narrow" w:hAnsi="Arial Narrow"/>
          <w:b/>
          <w:bCs/>
          <w:sz w:val="24"/>
          <w:szCs w:val="24"/>
        </w:rPr>
      </w:pPr>
      <w:r w:rsidRPr="00062C33">
        <w:rPr>
          <w:rFonts w:ascii="Arial Narrow" w:hAnsi="Arial Narrow"/>
          <w:b/>
          <w:bCs/>
          <w:sz w:val="24"/>
          <w:szCs w:val="24"/>
        </w:rPr>
        <w:t>Photo / plan / schéma :</w:t>
      </w:r>
    </w:p>
    <w:p w14:paraId="32A6A915" w14:textId="77777777" w:rsidR="002248F7" w:rsidRDefault="002248F7" w:rsidP="00820210">
      <w:pPr>
        <w:rPr>
          <w:rFonts w:ascii="Arial Narrow" w:hAnsi="Arial Narrow"/>
          <w:sz w:val="24"/>
          <w:szCs w:val="24"/>
        </w:rPr>
      </w:pPr>
    </w:p>
    <w:p w14:paraId="494CF932" w14:textId="77777777" w:rsidR="002248F7" w:rsidRDefault="002248F7" w:rsidP="00820210">
      <w:pPr>
        <w:rPr>
          <w:rFonts w:ascii="Arial Narrow" w:hAnsi="Arial Narrow"/>
          <w:sz w:val="24"/>
          <w:szCs w:val="24"/>
        </w:rPr>
      </w:pPr>
    </w:p>
    <w:p w14:paraId="2628B022" w14:textId="438CB185" w:rsidR="00820210" w:rsidRDefault="00820210" w:rsidP="002248F7">
      <w:pPr>
        <w:tabs>
          <w:tab w:val="left" w:pos="6405"/>
        </w:tabs>
        <w:rPr>
          <w:rFonts w:ascii="Arial Narrow" w:hAnsi="Arial Narrow"/>
          <w:sz w:val="24"/>
          <w:szCs w:val="24"/>
        </w:rPr>
      </w:pPr>
    </w:p>
    <w:p w14:paraId="6A6D0336" w14:textId="72E89747" w:rsidR="00820210" w:rsidRPr="00820210" w:rsidRDefault="0006493C" w:rsidP="0006493C">
      <w:pPr>
        <w:tabs>
          <w:tab w:val="left" w:pos="255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sectPr w:rsidR="00820210" w:rsidRPr="00820210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2841E" w14:textId="77777777" w:rsidR="002248F7" w:rsidRDefault="002248F7" w:rsidP="002248F7">
      <w:pPr>
        <w:spacing w:after="0" w:line="240" w:lineRule="auto"/>
      </w:pPr>
      <w:r>
        <w:separator/>
      </w:r>
    </w:p>
  </w:endnote>
  <w:endnote w:type="continuationSeparator" w:id="0">
    <w:p w14:paraId="0075EC4F" w14:textId="77777777" w:rsidR="002248F7" w:rsidRDefault="002248F7" w:rsidP="00224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0DCF6" w14:textId="09EE66DB" w:rsidR="002248F7" w:rsidRDefault="002248F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EC894C" wp14:editId="3F0EC58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30555" cy="357505"/>
              <wp:effectExtent l="0" t="0" r="17145" b="0"/>
              <wp:wrapNone/>
              <wp:docPr id="842479497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55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5686B" w14:textId="59939A13" w:rsidR="002248F7" w:rsidRPr="002248F7" w:rsidRDefault="002248F7" w:rsidP="002248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248F7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EC894C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alt="Interne" style="position:absolute;margin-left:0;margin-top:0;width:49.65pt;height:28.1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" filled="f" stroked="f">
              <v:textbox style="mso-fit-shape-to-text:t" inset="20pt,0,0,15pt">
                <w:txbxContent>
                  <w:p w14:paraId="1A55686B" w14:textId="59939A13" w:rsidR="002248F7" w:rsidRPr="002248F7" w:rsidRDefault="002248F7" w:rsidP="002248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248F7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794E8" w14:textId="4BC5701D" w:rsidR="002248F7" w:rsidRPr="00BE329A" w:rsidRDefault="002248F7" w:rsidP="002248F7">
    <w:pPr>
      <w:pStyle w:val="Pieddepage"/>
      <w:jc w:val="both"/>
      <w:rPr>
        <w:rFonts w:ascii="Arial Narrow" w:hAnsi="Arial Narrow"/>
        <w:sz w:val="20"/>
        <w:szCs w:val="20"/>
      </w:rPr>
    </w:pPr>
    <w:r w:rsidRPr="00BE329A">
      <w:rPr>
        <w:rFonts w:ascii="Arial Narrow" w:hAnsi="Arial Narrow"/>
        <w:noProof/>
        <w:sz w:val="20"/>
        <w:szCs w:val="20"/>
        <w:u w:val="single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517F3D0" wp14:editId="1EC4848A">
              <wp:simplePos x="904875" y="9810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630555" cy="357505"/>
              <wp:effectExtent l="0" t="0" r="17145" b="0"/>
              <wp:wrapNone/>
              <wp:docPr id="947544465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55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B1079" w14:textId="5D63B71D" w:rsidR="002248F7" w:rsidRPr="002248F7" w:rsidRDefault="002248F7" w:rsidP="002248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248F7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17F3D0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alt="Interne" style="position:absolute;left:0;text-align:left;margin-left:0;margin-top:0;width:49.65pt;height:28.1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" filled="f" stroked="f">
              <v:textbox style="mso-fit-shape-to-text:t" inset="20pt,0,0,15pt">
                <w:txbxContent>
                  <w:p w14:paraId="236B1079" w14:textId="5D63B71D" w:rsidR="002248F7" w:rsidRPr="002248F7" w:rsidRDefault="002248F7" w:rsidP="002248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248F7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E329A">
      <w:rPr>
        <w:rFonts w:ascii="Arial Narrow" w:hAnsi="Arial Narrow"/>
        <w:sz w:val="20"/>
        <w:szCs w:val="20"/>
        <w:u w:val="single"/>
      </w:rPr>
      <w:t xml:space="preserve">Rappel </w:t>
    </w:r>
    <w:r w:rsidR="00BE329A" w:rsidRPr="00BE329A">
      <w:rPr>
        <w:rFonts w:ascii="Arial Narrow" w:hAnsi="Arial Narrow"/>
        <w:sz w:val="20"/>
        <w:szCs w:val="20"/>
        <w:u w:val="single"/>
      </w:rPr>
      <w:t>contractuel (article 3 du CCTP</w:t>
    </w:r>
    <w:r w:rsidR="0006493C">
      <w:rPr>
        <w:rFonts w:ascii="Arial Narrow" w:hAnsi="Arial Narrow"/>
        <w:sz w:val="20"/>
        <w:szCs w:val="20"/>
        <w:u w:val="single"/>
      </w:rPr>
      <w:t xml:space="preserve"> commun</w:t>
    </w:r>
    <w:r w:rsidR="00BE329A" w:rsidRPr="00BE329A">
      <w:rPr>
        <w:rFonts w:ascii="Arial Narrow" w:hAnsi="Arial Narrow"/>
        <w:sz w:val="20"/>
        <w:szCs w:val="20"/>
        <w:u w:val="single"/>
      </w:rPr>
      <w:t>)</w:t>
    </w:r>
    <w:r w:rsidRPr="00BE329A">
      <w:rPr>
        <w:rFonts w:ascii="Arial Narrow" w:hAnsi="Arial Narrow"/>
        <w:sz w:val="20"/>
        <w:szCs w:val="20"/>
      </w:rPr>
      <w:t xml:space="preserve"> : </w:t>
    </w:r>
    <w:r w:rsidRPr="00BE329A">
      <w:rPr>
        <w:rFonts w:ascii="Arial Narrow" w:hAnsi="Arial Narrow"/>
        <w:sz w:val="20"/>
        <w:szCs w:val="20"/>
        <w:lang w:val="fr-CA"/>
      </w:rPr>
      <w:t xml:space="preserve">Le délai d’intervention pour la visite de chiffrage est de 3 jours </w:t>
    </w:r>
    <w:proofErr w:type="gramStart"/>
    <w:r w:rsidRPr="00BE329A">
      <w:rPr>
        <w:rFonts w:ascii="Arial Narrow" w:hAnsi="Arial Narrow"/>
        <w:sz w:val="20"/>
        <w:szCs w:val="20"/>
        <w:lang w:val="fr-CA"/>
      </w:rPr>
      <w:t>ouvrés</w:t>
    </w:r>
    <w:proofErr w:type="gramEnd"/>
    <w:r w:rsidRPr="00BE329A">
      <w:rPr>
        <w:rFonts w:ascii="Arial Narrow" w:hAnsi="Arial Narrow"/>
        <w:sz w:val="20"/>
        <w:szCs w:val="20"/>
        <w:lang w:val="fr-CA"/>
      </w:rPr>
      <w:t xml:space="preserve"> à compter du jour de la demande de la CDC notifiée par mail. Dans les cas d’urgences ce délai est inférieur à 24 heures maximum ouvrées. Le délai d’établissement des devis pour les travaux à exécuter est fixé à </w:t>
    </w:r>
    <w:r w:rsidRPr="00BE329A">
      <w:rPr>
        <w:rFonts w:ascii="Arial Narrow" w:hAnsi="Arial Narrow"/>
        <w:sz w:val="20"/>
        <w:szCs w:val="20"/>
        <w:u w:val="single"/>
        <w:lang w:val="fr-CA"/>
      </w:rPr>
      <w:t>2 jours ouvrés</w:t>
    </w:r>
    <w:r w:rsidRPr="00BE329A">
      <w:rPr>
        <w:rFonts w:ascii="Arial Narrow" w:hAnsi="Arial Narrow"/>
        <w:sz w:val="20"/>
        <w:szCs w:val="20"/>
        <w:lang w:val="fr-CA"/>
      </w:rPr>
      <w:t xml:space="preserve"> maximum à compter du jour de de la visite pour chiffrage.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6D2E" w14:textId="49F4A094" w:rsidR="002248F7" w:rsidRDefault="002248F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C11B9E" wp14:editId="50474FB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30555" cy="357505"/>
              <wp:effectExtent l="0" t="0" r="17145" b="0"/>
              <wp:wrapNone/>
              <wp:docPr id="292919375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55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F2F930" w14:textId="614E6633" w:rsidR="002248F7" w:rsidRPr="002248F7" w:rsidRDefault="002248F7" w:rsidP="002248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248F7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C11B9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alt="Interne" style="position:absolute;margin-left:0;margin-top:0;width:49.65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" filled="f" stroked="f">
              <v:textbox style="mso-fit-shape-to-text:t" inset="20pt,0,0,15pt">
                <w:txbxContent>
                  <w:p w14:paraId="01F2F930" w14:textId="614E6633" w:rsidR="002248F7" w:rsidRPr="002248F7" w:rsidRDefault="002248F7" w:rsidP="002248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248F7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8BCAB" w14:textId="77777777" w:rsidR="002248F7" w:rsidRDefault="002248F7" w:rsidP="002248F7">
      <w:pPr>
        <w:spacing w:after="0" w:line="240" w:lineRule="auto"/>
      </w:pPr>
      <w:r>
        <w:separator/>
      </w:r>
    </w:p>
  </w:footnote>
  <w:footnote w:type="continuationSeparator" w:id="0">
    <w:p w14:paraId="1EAFDDAA" w14:textId="77777777" w:rsidR="002248F7" w:rsidRDefault="002248F7" w:rsidP="00224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D215E" w14:textId="56E94B0C" w:rsidR="002248F7" w:rsidRPr="002248F7" w:rsidRDefault="002248F7" w:rsidP="002248F7">
    <w:pPr>
      <w:pStyle w:val="En-tte"/>
      <w:jc w:val="right"/>
      <w:rPr>
        <w:rFonts w:ascii="Arial Narrow" w:hAnsi="Arial Narrow"/>
        <w:sz w:val="24"/>
        <w:szCs w:val="24"/>
      </w:rPr>
    </w:pPr>
    <w:r w:rsidRPr="00981F7C">
      <w:rPr>
        <w:rFonts w:ascii="Arial Narrow" w:hAnsi="Arial Narrow"/>
        <w:b/>
        <w:bCs/>
        <w:noProof/>
        <w:color w:val="0070C0"/>
        <w:sz w:val="24"/>
        <w:szCs w:val="24"/>
      </w:rPr>
      <w:drawing>
        <wp:anchor distT="0" distB="0" distL="114300" distR="114300" simplePos="0" relativeHeight="251659264" behindDoc="0" locked="0" layoutInCell="1" allowOverlap="1" wp14:anchorId="196FEDE0" wp14:editId="6B21FD59">
          <wp:simplePos x="0" y="0"/>
          <wp:positionH relativeFrom="column">
            <wp:posOffset>-661670</wp:posOffset>
          </wp:positionH>
          <wp:positionV relativeFrom="paragraph">
            <wp:posOffset>-268605</wp:posOffset>
          </wp:positionV>
          <wp:extent cx="714375" cy="714375"/>
          <wp:effectExtent l="0" t="0" r="9525" b="9525"/>
          <wp:wrapNone/>
          <wp:docPr id="77772852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1F7C">
      <w:rPr>
        <w:rFonts w:ascii="Arial Narrow" w:hAnsi="Arial Narrow"/>
        <w:sz w:val="24"/>
        <w:szCs w:val="24"/>
      </w:rPr>
      <w:t xml:space="preserve">Date de la demande : </w:t>
    </w:r>
    <w:r w:rsidR="00CE73F2" w:rsidRPr="00981F7C">
      <w:rPr>
        <w:rFonts w:ascii="Arial Narrow" w:hAnsi="Arial Narrow"/>
        <w:sz w:val="24"/>
        <w:szCs w:val="24"/>
        <w:highlight w:val="yellow"/>
      </w:rPr>
      <w:t>16/04/2025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C432D"/>
    <w:multiLevelType w:val="hybridMultilevel"/>
    <w:tmpl w:val="691A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056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10"/>
    <w:rsid w:val="00062C33"/>
    <w:rsid w:val="0006493C"/>
    <w:rsid w:val="0014790C"/>
    <w:rsid w:val="0015606B"/>
    <w:rsid w:val="002248F7"/>
    <w:rsid w:val="0037207F"/>
    <w:rsid w:val="005048A3"/>
    <w:rsid w:val="00522467"/>
    <w:rsid w:val="00544112"/>
    <w:rsid w:val="006150D6"/>
    <w:rsid w:val="00820210"/>
    <w:rsid w:val="0087790E"/>
    <w:rsid w:val="00981F7C"/>
    <w:rsid w:val="00BE329A"/>
    <w:rsid w:val="00CE73F2"/>
    <w:rsid w:val="00D1515E"/>
    <w:rsid w:val="00D90ADC"/>
    <w:rsid w:val="00F4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106D"/>
  <w15:chartTrackingRefBased/>
  <w15:docId w15:val="{7DBDEA82-CEBA-4AA8-BD93-A06673FD7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202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202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202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202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02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202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202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202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02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20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20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202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2021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2021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2021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2021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2021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2021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202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0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202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202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202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2021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2021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2021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202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2021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2021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24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8F7"/>
  </w:style>
  <w:style w:type="paragraph" w:styleId="Pieddepage">
    <w:name w:val="footer"/>
    <w:basedOn w:val="Normal"/>
    <w:link w:val="PieddepageCar"/>
    <w:uiPriority w:val="99"/>
    <w:unhideWhenUsed/>
    <w:rsid w:val="00224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Picot, Karen</dc:creator>
  <cp:keywords/>
  <dc:description/>
  <cp:lastModifiedBy>Abaab, Houssem</cp:lastModifiedBy>
  <cp:revision>9</cp:revision>
  <dcterms:created xsi:type="dcterms:W3CDTF">2025-04-16T12:13:00Z</dcterms:created>
  <dcterms:modified xsi:type="dcterms:W3CDTF">2025-09-04T10:29:00Z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1175984f,32373789,387a6191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2025-04-16T12:33:56Z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adec999d-3626-4f62-bfed-581033b27734</vt:lpwstr>
  </property>
  <property fmtid="{D5CDD505-2E9C-101B-9397-08002B2CF9AE}" pid="11" name="MSIP_Label_94e1e3e5-28aa-42d2-a9d5-f117a2286530_ContentBits">
    <vt:lpwstr>2</vt:lpwstr>
  </property>
</Properties>
</file>